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E9" w:rsidRDefault="000A38BE" w:rsidP="000A3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8B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русскому языку НОО </w:t>
      </w:r>
      <w:r w:rsidRPr="000A38BE">
        <w:rPr>
          <w:rFonts w:ascii="Times New Roman" w:hAnsi="Times New Roman" w:cs="Times New Roman"/>
          <w:b/>
          <w:sz w:val="24"/>
          <w:szCs w:val="24"/>
        </w:rPr>
        <w:t>ФООП</w:t>
      </w:r>
    </w:p>
    <w:p w:rsidR="000A38BE" w:rsidRDefault="000A38BE" w:rsidP="000A3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lock-29928989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38BE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A38BE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(далее – ФГОС НОО),</w:t>
      </w:r>
    </w:p>
    <w:p w:rsid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0A38BE">
        <w:rPr>
          <w:rFonts w:ascii="Times New Roman" w:hAnsi="Times New Roman" w:cs="Times New Roman"/>
          <w:color w:val="000000"/>
          <w:sz w:val="24"/>
          <w:szCs w:val="24"/>
        </w:rPr>
        <w:t>Федеральной образовательной программы начального общего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(далее – ФОП НОО),</w:t>
      </w:r>
    </w:p>
    <w:p w:rsidR="000A38BE" w:rsidRP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A38B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рабочей программы по учебному предмету «Русский язык» (далее – ФРП «Русский язык»), а также </w:t>
      </w:r>
      <w:proofErr w:type="gramStart"/>
      <w:r w:rsidRPr="000A38BE">
        <w:rPr>
          <w:rFonts w:ascii="Times New Roman" w:hAnsi="Times New Roman" w:cs="Times New Roman"/>
          <w:color w:val="000000"/>
          <w:sz w:val="24"/>
          <w:szCs w:val="24"/>
        </w:rPr>
        <w:t>ориентирована</w:t>
      </w:r>
      <w:proofErr w:type="gramEnd"/>
      <w:r w:rsidRPr="000A38BE">
        <w:rPr>
          <w:rFonts w:ascii="Times New Roman" w:hAnsi="Times New Roman" w:cs="Times New Roman"/>
          <w:color w:val="000000"/>
          <w:sz w:val="24"/>
          <w:szCs w:val="24"/>
        </w:rPr>
        <w:t xml:space="preserve"> на целевые приоритеты, сформулированные в федеральной рабочей программе воспитания. </w:t>
      </w:r>
    </w:p>
    <w:p w:rsidR="000A38BE" w:rsidRP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A38BE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r w:rsidRPr="000A38B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A38BE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:rsidR="000A38BE" w:rsidRP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38BE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0A38BE" w:rsidRP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8BE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A38BE">
        <w:rPr>
          <w:rFonts w:ascii="Times New Roman" w:hAnsi="Times New Roman" w:cs="Times New Roman"/>
          <w:color w:val="000000"/>
          <w:sz w:val="24"/>
          <w:szCs w:val="24"/>
        </w:rPr>
        <w:t>духовнонравственных</w:t>
      </w:r>
      <w:proofErr w:type="spellEnd"/>
      <w:r w:rsidRPr="000A38BE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A38BE" w:rsidRP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38BE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A38BE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0A38BE">
        <w:rPr>
          <w:rFonts w:ascii="Times New Roman" w:hAnsi="Times New Roman" w:cs="Times New Roman"/>
          <w:color w:val="000000"/>
          <w:sz w:val="24"/>
          <w:szCs w:val="24"/>
        </w:rPr>
        <w:t>, говорение, чтение, письмо;</w:t>
      </w:r>
    </w:p>
    <w:p w:rsidR="000A38BE" w:rsidRP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38BE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A38BE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0A38BE">
        <w:rPr>
          <w:rFonts w:ascii="Times New Roman" w:hAnsi="Times New Roman" w:cs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A38BE" w:rsidRP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38BE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A38BE" w:rsidRP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38BE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A38BE" w:rsidRP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38BE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A38BE" w:rsidRP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38BE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A38BE" w:rsidRP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A38BE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A38BE" w:rsidRPr="000A38BE" w:rsidRDefault="000A38BE" w:rsidP="000A38BE">
      <w:pPr>
        <w:tabs>
          <w:tab w:val="left" w:pos="0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A38BE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0A38B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A38BE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:rsidR="000A38BE" w:rsidRPr="000A38BE" w:rsidRDefault="000A38BE" w:rsidP="000A38BE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A38BE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A38BE" w:rsidRPr="000A38BE" w:rsidRDefault="000A38BE" w:rsidP="000A38BE">
      <w:pPr>
        <w:spacing w:after="0" w:line="240" w:lineRule="auto"/>
        <w:ind w:left="120"/>
        <w:rPr>
          <w:sz w:val="24"/>
          <w:szCs w:val="24"/>
        </w:rPr>
      </w:pPr>
      <w:r w:rsidRPr="000A38BE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A38BE" w:rsidRPr="000A38BE" w:rsidRDefault="000A38BE" w:rsidP="000A38BE">
      <w:pPr>
        <w:spacing w:after="0" w:line="240" w:lineRule="auto"/>
        <w:ind w:left="120"/>
        <w:rPr>
          <w:sz w:val="24"/>
          <w:szCs w:val="24"/>
        </w:rPr>
      </w:pPr>
      <w:r w:rsidRPr="000A38B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A38BE" w:rsidRPr="000A38BE" w:rsidRDefault="000A38BE" w:rsidP="000A38BE">
      <w:pPr>
        <w:spacing w:after="0" w:line="240" w:lineRule="auto"/>
        <w:rPr>
          <w:sz w:val="24"/>
          <w:szCs w:val="24"/>
        </w:rPr>
      </w:pPr>
      <w:r w:rsidRPr="000A38BE">
        <w:rPr>
          <w:rFonts w:ascii="Times New Roman" w:hAnsi="Times New Roman"/>
          <w:color w:val="000000"/>
          <w:sz w:val="24"/>
          <w:szCs w:val="24"/>
        </w:rPr>
        <w:t>​‌‌РУССКИЙ ЯЗЫК. УЧЕБ. ДЛЯ ОБЩЕОБРАЗОВАТ</w:t>
      </w:r>
      <w:proofErr w:type="gramStart"/>
      <w:r w:rsidRPr="000A38BE">
        <w:rPr>
          <w:rFonts w:ascii="Times New Roman" w:hAnsi="Times New Roman"/>
          <w:color w:val="000000"/>
          <w:sz w:val="24"/>
          <w:szCs w:val="24"/>
        </w:rPr>
        <w:t>.О</w:t>
      </w:r>
      <w:proofErr w:type="gramEnd"/>
      <w:r w:rsidRPr="000A38BE">
        <w:rPr>
          <w:rFonts w:ascii="Times New Roman" w:hAnsi="Times New Roman"/>
          <w:color w:val="000000"/>
          <w:sz w:val="24"/>
          <w:szCs w:val="24"/>
        </w:rPr>
        <w:t>РГАНИЗАЦИЙ. В 2 Ч.\ В.П. КАНАКИНА, В.Г.ГОРЕЦКИЙ- 6-Е ИЗД.-М.: ПРОСВЕЩЕНИЕ, 2016.</w:t>
      </w:r>
      <w:r w:rsidRPr="000A38B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bookmarkEnd w:id="0"/>
    <w:p w:rsidR="000A38BE" w:rsidRDefault="000A38BE" w:rsidP="000A38BE">
      <w:pPr>
        <w:tabs>
          <w:tab w:val="left" w:pos="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0A38BE" w:rsidSect="000A38BE">
      <w:pgSz w:w="11906" w:h="16383"/>
      <w:pgMar w:top="567" w:right="424" w:bottom="568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40A"/>
    <w:multiLevelType w:val="multilevel"/>
    <w:tmpl w:val="0706C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C168D"/>
    <w:multiLevelType w:val="multilevel"/>
    <w:tmpl w:val="A154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06AAB"/>
    <w:multiLevelType w:val="multilevel"/>
    <w:tmpl w:val="C6289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742FF"/>
    <w:multiLevelType w:val="multilevel"/>
    <w:tmpl w:val="FF504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E0782"/>
    <w:multiLevelType w:val="multilevel"/>
    <w:tmpl w:val="5A6C7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85D5A"/>
    <w:multiLevelType w:val="multilevel"/>
    <w:tmpl w:val="212CE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1553A"/>
    <w:multiLevelType w:val="multilevel"/>
    <w:tmpl w:val="122A4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00029"/>
    <w:multiLevelType w:val="multilevel"/>
    <w:tmpl w:val="94E47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41410"/>
    <w:multiLevelType w:val="multilevel"/>
    <w:tmpl w:val="C78E3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73DE8"/>
    <w:multiLevelType w:val="multilevel"/>
    <w:tmpl w:val="470AB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20BEB"/>
    <w:multiLevelType w:val="multilevel"/>
    <w:tmpl w:val="EBFA8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830639"/>
    <w:multiLevelType w:val="multilevel"/>
    <w:tmpl w:val="C3C4E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88590D"/>
    <w:multiLevelType w:val="multilevel"/>
    <w:tmpl w:val="46580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346396"/>
    <w:multiLevelType w:val="multilevel"/>
    <w:tmpl w:val="99C49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590B93"/>
    <w:multiLevelType w:val="multilevel"/>
    <w:tmpl w:val="4E5C9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D464FF"/>
    <w:multiLevelType w:val="multilevel"/>
    <w:tmpl w:val="973A1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4403D9"/>
    <w:multiLevelType w:val="multilevel"/>
    <w:tmpl w:val="889C3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9C392B"/>
    <w:multiLevelType w:val="multilevel"/>
    <w:tmpl w:val="B7001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16"/>
  </w:num>
  <w:num w:numId="10">
    <w:abstractNumId w:val="14"/>
  </w:num>
  <w:num w:numId="11">
    <w:abstractNumId w:val="17"/>
  </w:num>
  <w:num w:numId="12">
    <w:abstractNumId w:val="15"/>
  </w:num>
  <w:num w:numId="13">
    <w:abstractNumId w:val="7"/>
  </w:num>
  <w:num w:numId="14">
    <w:abstractNumId w:val="3"/>
  </w:num>
  <w:num w:numId="15">
    <w:abstractNumId w:val="0"/>
  </w:num>
  <w:num w:numId="16">
    <w:abstractNumId w:val="10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8BE"/>
    <w:rsid w:val="000A38BE"/>
    <w:rsid w:val="00A3542A"/>
    <w:rsid w:val="00CD3BE9"/>
    <w:rsid w:val="00D3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515</Words>
  <Characters>2940</Characters>
  <Application>Microsoft Office Word</Application>
  <DocSecurity>0</DocSecurity>
  <Lines>24</Lines>
  <Paragraphs>6</Paragraphs>
  <ScaleCrop>false</ScaleCrop>
  <Company>Microsoft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2023-12-19T19:06:00Z</dcterms:created>
  <dcterms:modified xsi:type="dcterms:W3CDTF">2023-12-19T19:24:00Z</dcterms:modified>
</cp:coreProperties>
</file>